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НАФТНА ИНДУСТРИЈА СРБИЈЕ а.д.</w:t>
      </w:r>
      <w:r w:rsidRPr="001E2014">
        <w:rPr>
          <w:rFonts w:ascii="Arial" w:hAnsi="Arial" w:cs="Arial"/>
          <w:b/>
          <w:lang w:val="sr-Latn-RS"/>
        </w:rPr>
        <w:t xml:space="preserve">, </w:t>
      </w:r>
      <w:r w:rsidRPr="001E2014">
        <w:rPr>
          <w:rFonts w:ascii="Arial" w:hAnsi="Arial" w:cs="Arial"/>
          <w:lang w:val="sr-Latn-RS"/>
        </w:rPr>
        <w:t>НОВИ САД,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 w:rsidRPr="001E2014">
        <w:rPr>
          <w:rFonts w:ascii="Arial" w:hAnsi="Arial" w:cs="Arial"/>
          <w:b/>
          <w:lang w:val="sr-Latn-RS"/>
        </w:rPr>
        <w:t xml:space="preserve">; </w:t>
      </w:r>
      <w:r w:rsidRPr="001E2014">
        <w:rPr>
          <w:rFonts w:ascii="Arial" w:hAnsi="Arial" w:cs="Arial"/>
          <w:lang w:val="sr-Latn-RS"/>
        </w:rPr>
        <w:t>(у даљем тексту:</w:t>
      </w:r>
      <w:r w:rsidRPr="001E2014">
        <w:rPr>
          <w:rFonts w:ascii="Arial" w:hAnsi="Arial" w:cs="Arial"/>
          <w:b/>
          <w:lang w:val="sr-Latn-RS"/>
        </w:rPr>
        <w:t xml:space="preserve"> Наручилац</w:t>
      </w:r>
      <w:r w:rsidRPr="001E2014">
        <w:rPr>
          <w:rFonts w:ascii="Arial" w:hAnsi="Arial" w:cs="Arial"/>
          <w:lang w:val="sr-Latn-RS"/>
        </w:rPr>
        <w:t>),</w:t>
      </w:r>
      <w:r w:rsidRPr="001E2014">
        <w:rPr>
          <w:rFonts w:ascii="Arial" w:hAnsi="Arial" w:cs="Arial"/>
          <w:b/>
          <w:lang w:val="sr-Latn-RS"/>
        </w:rPr>
        <w:t xml:space="preserve">   </w:t>
      </w:r>
      <w:r w:rsidRPr="001E2014">
        <w:rPr>
          <w:rFonts w:ascii="Arial" w:hAnsi="Arial" w:cs="Arial"/>
          <w:lang w:val="sr-Latn-RS"/>
        </w:rPr>
        <w:t>које заступа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 xml:space="preserve">– </w:t>
      </w:r>
      <w:bookmarkStart w:id="0" w:name="_GoBack"/>
      <w:permStart w:id="1670251221" w:edGrp="everyone"/>
      <w:r w:rsidR="00E243FC" w:rsidRPr="00C90A9F">
        <w:rPr>
          <w:rFonts w:ascii="Arial" w:hAnsi="Arial" w:cs="Arial"/>
          <w:lang w:val="sr-Latn-RS"/>
        </w:rPr>
        <w:t>Иван Дмитриев</w:t>
      </w:r>
      <w:r w:rsidR="00E243FC" w:rsidRPr="001E2014">
        <w:rPr>
          <w:rFonts w:ascii="Arial" w:hAnsi="Arial" w:cs="Arial"/>
          <w:lang w:val="sr-Latn-RS"/>
        </w:rPr>
        <w:t xml:space="preserve"> </w:t>
      </w:r>
      <w:bookmarkEnd w:id="0"/>
      <w:permEnd w:id="1670251221"/>
      <w:r w:rsidRPr="001E2014">
        <w:rPr>
          <w:rFonts w:ascii="Arial" w:hAnsi="Arial" w:cs="Arial"/>
          <w:lang w:val="sr-Latn-RS"/>
        </w:rPr>
        <w:t xml:space="preserve">на основу Пуномоћја (бр. </w:t>
      </w:r>
      <w:permStart w:id="131143304" w:edGrp="everyone"/>
      <w:r w:rsidR="00F553EB">
        <w:rPr>
          <w:rFonts w:ascii="Arial" w:hAnsi="Arial" w:cs="Arial"/>
          <w:lang w:val="sr-Latn-RS"/>
        </w:rPr>
        <w:t xml:space="preserve">PUN-00570-2024 </w:t>
      </w:r>
      <w:proofErr w:type="spellStart"/>
      <w:r w:rsidR="00F553EB">
        <w:rPr>
          <w:rFonts w:ascii="Arial" w:hAnsi="Arial" w:cs="Arial"/>
          <w:lang w:val="sr-Latn-RS"/>
        </w:rPr>
        <w:t>од</w:t>
      </w:r>
      <w:proofErr w:type="spellEnd"/>
      <w:r w:rsidR="00F553EB">
        <w:rPr>
          <w:rFonts w:ascii="Arial" w:hAnsi="Arial" w:cs="Arial"/>
          <w:lang w:val="sr-Latn-RS"/>
        </w:rPr>
        <w:t xml:space="preserve"> 29.05.2024. </w:t>
      </w:r>
      <w:r w:rsidR="00E243FC" w:rsidRPr="00E243FC">
        <w:rPr>
          <w:rFonts w:ascii="Arial" w:hAnsi="Arial" w:cs="Arial"/>
          <w:lang w:val="sr-Latn-RS"/>
        </w:rPr>
        <w:t>године</w:t>
      </w:r>
      <w:permEnd w:id="131143304"/>
      <w:r w:rsidRPr="001E2014">
        <w:rPr>
          <w:rFonts w:ascii="Arial" w:hAnsi="Arial" w:cs="Arial"/>
          <w:lang w:val="sr-Latn-RS"/>
        </w:rPr>
        <w:t>).</w:t>
      </w:r>
    </w:p>
    <w:p w:rsidR="004947C8" w:rsidRPr="001E2014" w:rsidRDefault="004947C8">
      <w:pPr>
        <w:jc w:val="both"/>
        <w:rPr>
          <w:rFonts w:ascii="Arial" w:hAnsi="Arial" w:cs="Arial"/>
          <w:lang w:val="sr-Latn-RS"/>
        </w:rPr>
      </w:pPr>
    </w:p>
    <w:p w:rsidR="004947C8" w:rsidRPr="001E2014" w:rsidRDefault="00BE5171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и</w:t>
      </w:r>
    </w:p>
    <w:p w:rsidR="004947C8" w:rsidRPr="001E2014" w:rsidRDefault="004947C8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“ </w:t>
      </w:r>
      <w:permStart w:id="165479397" w:edGrp="everyone"/>
      <w:r w:rsidR="00252384">
        <w:rPr>
          <w:rFonts w:ascii="Arial" w:hAnsi="Arial" w:cs="Arial"/>
          <w:lang w:val="sr-Latn-RS"/>
        </w:rPr>
        <w:t>_________________</w:t>
      </w:r>
      <w:permEnd w:id="165479397"/>
      <w:r w:rsidRPr="001E2014">
        <w:rPr>
          <w:rFonts w:ascii="Arial" w:hAnsi="Arial" w:cs="Arial"/>
          <w:lang w:val="sr-Latn-RS"/>
        </w:rPr>
        <w:t xml:space="preserve"> са седиштем у </w:t>
      </w:r>
      <w:permStart w:id="1027219952" w:edGrp="everyone"/>
      <w:r w:rsidR="00252384">
        <w:rPr>
          <w:rFonts w:ascii="Arial" w:hAnsi="Arial" w:cs="Arial"/>
          <w:lang w:val="sr-Latn-RS"/>
        </w:rPr>
        <w:t>_________</w:t>
      </w:r>
      <w:permEnd w:id="1027219952"/>
      <w:r w:rsidRPr="001E2014">
        <w:rPr>
          <w:rFonts w:ascii="Arial" w:hAnsi="Arial" w:cs="Arial"/>
          <w:lang w:val="sr-Latn-RS"/>
        </w:rPr>
        <w:t xml:space="preserve"> ул. </w:t>
      </w:r>
      <w:permStart w:id="1735271181" w:edGrp="everyone"/>
      <w:r w:rsidR="00252384">
        <w:rPr>
          <w:rFonts w:ascii="Arial" w:hAnsi="Arial" w:cs="Arial"/>
          <w:lang w:val="sr-Latn-RS"/>
        </w:rPr>
        <w:t>____________</w:t>
      </w:r>
      <w:permEnd w:id="1735271181"/>
      <w:r w:rsidRPr="001E2014">
        <w:rPr>
          <w:rFonts w:ascii="Arial" w:hAnsi="Arial" w:cs="Arial"/>
          <w:lang w:val="sr-Latn-RS"/>
        </w:rPr>
        <w:t xml:space="preserve">, ПИБ: </w:t>
      </w:r>
      <w:permStart w:id="56632708" w:edGrp="everyone"/>
      <w:r w:rsidR="00252384">
        <w:rPr>
          <w:rFonts w:ascii="Arial" w:hAnsi="Arial" w:cs="Arial"/>
          <w:lang w:val="sr-Latn-RS"/>
        </w:rPr>
        <w:t>____________</w:t>
      </w:r>
      <w:permEnd w:id="56632708"/>
      <w:r w:rsidRPr="001E2014">
        <w:rPr>
          <w:rFonts w:ascii="Arial" w:hAnsi="Arial" w:cs="Arial"/>
          <w:lang w:val="sr-Latn-RS"/>
        </w:rPr>
        <w:t xml:space="preserve">, матични број: </w:t>
      </w:r>
      <w:permStart w:id="1281241866" w:edGrp="everyone"/>
      <w:r w:rsidR="00252384">
        <w:rPr>
          <w:rFonts w:ascii="Arial" w:hAnsi="Arial" w:cs="Arial"/>
          <w:lang w:val="sr-Latn-RS"/>
        </w:rPr>
        <w:t>_________</w:t>
      </w:r>
      <w:permEnd w:id="1281241866"/>
      <w:r w:rsidRPr="001E2014">
        <w:rPr>
          <w:rFonts w:ascii="Arial" w:hAnsi="Arial" w:cs="Arial"/>
          <w:lang w:val="sr-Latn-RS"/>
        </w:rPr>
        <w:t xml:space="preserve"> (у даљем тексту„Извршилац</w:t>
      </w:r>
      <w:r w:rsidRPr="001E2014">
        <w:rPr>
          <w:rFonts w:ascii="Arial" w:hAnsi="Arial" w:cs="Arial"/>
          <w:lang w:val="sr-Cyrl-RS"/>
        </w:rPr>
        <w:t>/Извођач</w:t>
      </w:r>
      <w:r w:rsidRPr="001E2014">
        <w:rPr>
          <w:rFonts w:ascii="Arial" w:hAnsi="Arial" w:cs="Arial"/>
          <w:lang w:val="sr-Latn-RS"/>
        </w:rPr>
        <w:t xml:space="preserve">“),кога заступа </w:t>
      </w:r>
      <w:permStart w:id="2146264310" w:edGrp="everyone"/>
      <w:r w:rsidR="00252384">
        <w:rPr>
          <w:rFonts w:ascii="Arial" w:hAnsi="Arial" w:cs="Arial"/>
          <w:lang w:val="sr-Latn-RS"/>
        </w:rPr>
        <w:t>____________________</w:t>
      </w:r>
      <w:permEnd w:id="2146264310"/>
      <w:r w:rsidRPr="001E2014">
        <w:rPr>
          <w:rFonts w:ascii="Arial" w:hAnsi="Arial" w:cs="Arial"/>
          <w:lang w:val="sr-Latn-RS"/>
        </w:rPr>
        <w:t xml:space="preserve">“. </w:t>
      </w:r>
    </w:p>
    <w:p w:rsidR="004947C8" w:rsidRPr="001E2014" w:rsidRDefault="004947C8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i/>
          <w:lang w:val="sr-Latn-RS"/>
        </w:rPr>
      </w:pPr>
      <w:r w:rsidRPr="001E2014"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 w:rsidRPr="001E2014">
        <w:rPr>
          <w:rFonts w:ascii="Arial" w:hAnsi="Arial" w:cs="Arial"/>
          <w:b/>
          <w:i/>
          <w:lang w:val="sr-Latn-RS"/>
        </w:rPr>
        <w:t>Споразумна страна</w:t>
      </w:r>
      <w:r w:rsidRPr="001E2014">
        <w:rPr>
          <w:rFonts w:ascii="Arial" w:hAnsi="Arial" w:cs="Arial"/>
          <w:i/>
          <w:lang w:val="sr-Latn-RS"/>
        </w:rPr>
        <w:t>” и заједнички као  “</w:t>
      </w:r>
      <w:r w:rsidRPr="001E2014">
        <w:rPr>
          <w:rFonts w:ascii="Arial" w:hAnsi="Arial" w:cs="Arial"/>
          <w:b/>
          <w:i/>
          <w:lang w:val="sr-Latn-RS"/>
        </w:rPr>
        <w:t>Споразумне стране</w:t>
      </w:r>
      <w:r w:rsidRPr="001E2014">
        <w:rPr>
          <w:rFonts w:ascii="Arial" w:hAnsi="Arial" w:cs="Arial"/>
          <w:i/>
          <w:lang w:val="sr-Latn-RS"/>
        </w:rPr>
        <w:t>”.</w:t>
      </w: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Споразумне стране, дана</w:t>
      </w:r>
      <w:permStart w:id="837712234" w:edGrp="everyone"/>
      <w:r w:rsidRPr="001E2014">
        <w:rPr>
          <w:rFonts w:ascii="Arial" w:hAnsi="Arial" w:cs="Arial"/>
          <w:lang w:val="sr-Latn-RS"/>
        </w:rPr>
        <w:t>________ 20</w:t>
      </w:r>
      <w:r w:rsidR="00E47194">
        <w:rPr>
          <w:rFonts w:ascii="Arial" w:hAnsi="Arial" w:cs="Arial"/>
          <w:lang w:val="sr-Latn-RS"/>
        </w:rPr>
        <w:t>25</w:t>
      </w:r>
      <w:permEnd w:id="837712234"/>
      <w:r w:rsidRPr="001E2014">
        <w:rPr>
          <w:rFonts w:ascii="Arial" w:hAnsi="Arial" w:cs="Arial"/>
          <w:lang w:val="sr-Latn-RS"/>
        </w:rPr>
        <w:t>. године, закључују:</w:t>
      </w:r>
    </w:p>
    <w:p w:rsidR="004947C8" w:rsidRPr="001E2014" w:rsidRDefault="004947C8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ЗАШТИТИ ОД ПОЖАРА</w:t>
      </w:r>
    </w:p>
    <w:p w:rsidR="004947C8" w:rsidRPr="001E2014" w:rsidRDefault="004947C8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 w:rsidRPr="001E2014"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4947C8" w:rsidRPr="001E2014" w:rsidRDefault="004947C8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4947C8" w:rsidRPr="001E2014" w:rsidRDefault="00BE5171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 w:rsidRPr="001E2014"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4947C8" w:rsidRPr="001E2014" w:rsidRDefault="004947C8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4947C8" w:rsidRPr="001E2014" w:rsidRDefault="00BE5171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 w:rsidRPr="001E2014"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4947C8" w:rsidRPr="001E2014" w:rsidRDefault="00BE5171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 w:rsidRPr="001E2014"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 w:rsidRPr="001E2014"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 w:rsidRPr="001E2014"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 w:rsidRPr="001E2014"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4947C8" w:rsidRPr="001E2014" w:rsidRDefault="004947C8">
      <w:pPr>
        <w:pStyle w:val="TextCroatia"/>
        <w:spacing w:before="120" w:after="240"/>
        <w:rPr>
          <w:rFonts w:cs="Arial"/>
          <w:color w:val="00B050"/>
          <w:lang w:val="sr-Latn-RS"/>
        </w:rPr>
        <w:sectPr w:rsidR="004947C8" w:rsidRPr="001E2014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4947C8" w:rsidRPr="001E2014" w:rsidRDefault="00BE5171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ЗАВРШНЕ ОДРЕДБЕ</w:t>
      </w:r>
    </w:p>
    <w:p w:rsidR="004947C8" w:rsidRPr="001E2014" w:rsidRDefault="004947C8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lastRenderedPageBreak/>
        <w:t xml:space="preserve">У случају да се НЅЕ Споразум закључује по први пут уз предметни Уговор, ова клаузула се неће применити: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је сачињен у </w:t>
      </w:r>
      <w:r w:rsidR="002D0B71">
        <w:rPr>
          <w:rFonts w:cs="Arial"/>
          <w:sz w:val="20"/>
          <w:lang w:val="sr-Cyrl-RS"/>
        </w:rPr>
        <w:t>2( два)</w:t>
      </w:r>
      <w:r w:rsidRPr="001E2014">
        <w:rPr>
          <w:rFonts w:cs="Arial"/>
          <w:sz w:val="20"/>
          <w:lang w:val="sr-Latn-RS"/>
        </w:rPr>
        <w:t xml:space="preserve"> истоветна примерка, од којих по </w:t>
      </w:r>
      <w:r w:rsidR="002D0B71">
        <w:rPr>
          <w:rFonts w:cs="Arial"/>
          <w:sz w:val="20"/>
          <w:lang w:val="sr-Cyrl-RS"/>
        </w:rPr>
        <w:t>1( један)</w:t>
      </w:r>
      <w:r w:rsidR="00751BAE">
        <w:rPr>
          <w:rFonts w:cs="Arial"/>
          <w:sz w:val="20"/>
          <w:lang w:val="sr-Latn-RS"/>
        </w:rPr>
        <w:t xml:space="preserve"> </w:t>
      </w:r>
      <w:r w:rsidRPr="001E2014">
        <w:rPr>
          <w:rFonts w:cs="Arial"/>
          <w:sz w:val="20"/>
          <w:lang w:val="sr-Latn-RS"/>
        </w:rPr>
        <w:t>за сваку Споразумну страну.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 w:rsidRPr="001E2014"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 w:rsidRPr="001E2014"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 w:rsidRPr="001E2014"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 w:rsidRPr="001E2014">
        <w:rPr>
          <w:rFonts w:cs="Arial"/>
          <w:color w:val="000000" w:themeColor="text1"/>
          <w:sz w:val="20"/>
          <w:lang w:val="sr-Cyrl-RS"/>
        </w:rPr>
        <w:t>у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,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</w:t>
      </w:r>
      <w:r w:rsidRPr="001E2014">
        <w:rPr>
          <w:rFonts w:cs="Arial"/>
          <w:color w:val="000000" w:themeColor="text1"/>
          <w:sz w:val="20"/>
          <w:lang w:val="sr-Cyrl-RS"/>
        </w:rPr>
        <w:t>2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: </w:t>
      </w:r>
      <w:r w:rsidRPr="001E2014">
        <w:rPr>
          <w:rFonts w:cs="Arial"/>
          <w:color w:val="000000" w:themeColor="text1"/>
          <w:sz w:val="20"/>
          <w:lang w:val="sr-Cyrl-RS"/>
        </w:rPr>
        <w:t>И</w:t>
      </w:r>
      <w:r w:rsidRPr="001E2014"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 и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3: </w:t>
      </w:r>
      <w:r w:rsidRPr="001E2014">
        <w:rPr>
          <w:rFonts w:cs="Arial"/>
          <w:color w:val="000000" w:themeColor="text1"/>
          <w:sz w:val="20"/>
          <w:lang w:val="sr-Cyrl-RS"/>
        </w:rPr>
        <w:t>З</w:t>
      </w:r>
      <w:r w:rsidRPr="001E2014">
        <w:rPr>
          <w:rFonts w:cs="Arial"/>
          <w:color w:val="000000" w:themeColor="text1"/>
          <w:sz w:val="20"/>
          <w:lang w:val="sr-Latn-RS"/>
        </w:rPr>
        <w:t>ахтеви према извођачу  са аспекта НЅЕ.</w:t>
      </w:r>
    </w:p>
    <w:p w:rsidR="004947C8" w:rsidRPr="001E2014" w:rsidRDefault="004947C8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pStyle w:val="Level1"/>
        <w:numPr>
          <w:ilvl w:val="0"/>
          <w:numId w:val="0"/>
        </w:numPr>
        <w:tabs>
          <w:tab w:val="left" w:pos="672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 w:rsidRPr="001E2014">
        <w:rPr>
          <w:rFonts w:cs="Arial"/>
          <w:b/>
          <w:sz w:val="20"/>
          <w:lang w:val="sr-Latn-RS"/>
        </w:rPr>
        <w:t xml:space="preserve">                За Извршиоца </w:t>
      </w:r>
      <w:r w:rsidRPr="001E2014">
        <w:rPr>
          <w:rFonts w:cs="Arial"/>
          <w:b/>
          <w:sz w:val="20"/>
          <w:lang w:val="sr-Latn-RS"/>
        </w:rPr>
        <w:tab/>
        <w:t>За Наручиоца</w:t>
      </w: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1E2014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permStart w:id="823473873" w:edGrp="everyone"/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E47194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>
        <w:rPr>
          <w:rFonts w:ascii="Arial" w:hAnsi="Arial" w:cs="Arial"/>
          <w:lang w:val="sr-Latn-RS"/>
        </w:rPr>
        <w:tab/>
      </w:r>
      <w:r w:rsidR="00BE5171" w:rsidRPr="001E2014">
        <w:rPr>
          <w:rFonts w:ascii="Arial" w:hAnsi="Arial" w:cs="Arial"/>
          <w:sz w:val="16"/>
          <w:lang w:val="sr-Latn-RS"/>
        </w:rPr>
        <w:tab/>
        <w:t xml:space="preserve">                                </w:t>
      </w:r>
      <w:r>
        <w:rPr>
          <w:rFonts w:ascii="Arial" w:hAnsi="Arial" w:cs="Arial"/>
          <w:sz w:val="16"/>
          <w:lang w:val="sr-Latn-RS"/>
        </w:rPr>
        <w:tab/>
      </w:r>
      <w:r>
        <w:rPr>
          <w:rFonts w:ascii="Arial" w:hAnsi="Arial" w:cs="Arial"/>
          <w:sz w:val="16"/>
          <w:lang w:val="sr-Latn-RS"/>
        </w:rPr>
        <w:tab/>
      </w:r>
      <w:r w:rsidR="00BE5171" w:rsidRPr="001E2014">
        <w:rPr>
          <w:rFonts w:ascii="Arial" w:hAnsi="Arial" w:cs="Arial"/>
          <w:sz w:val="16"/>
          <w:lang w:val="sr-Latn-RS"/>
        </w:rPr>
        <w:t xml:space="preserve">   </w:t>
      </w:r>
      <w:r w:rsidR="002D0B71">
        <w:rPr>
          <w:rFonts w:ascii="Arial" w:hAnsi="Arial" w:cs="Arial"/>
          <w:sz w:val="16"/>
          <w:lang w:val="sr-Cyrl-RS"/>
        </w:rPr>
        <w:t xml:space="preserve">       </w:t>
      </w:r>
      <w:r w:rsidR="00252384">
        <w:rPr>
          <w:rFonts w:ascii="Arial" w:hAnsi="Arial" w:cs="Arial"/>
          <w:sz w:val="16"/>
          <w:lang w:val="sr-Latn-RS"/>
        </w:rPr>
        <w:t xml:space="preserve">                               </w:t>
      </w:r>
      <w:r w:rsidR="002D0B71">
        <w:rPr>
          <w:rFonts w:ascii="Arial" w:hAnsi="Arial" w:cs="Arial"/>
          <w:sz w:val="16"/>
          <w:lang w:val="sr-Cyrl-RS"/>
        </w:rPr>
        <w:t xml:space="preserve">             </w:t>
      </w:r>
      <w:proofErr w:type="spellStart"/>
      <w:r w:rsidR="002D0B71" w:rsidRPr="00EB6D47">
        <w:rPr>
          <w:rFonts w:ascii="Arial" w:hAnsi="Arial" w:cs="Arial"/>
          <w:lang w:val="sr-Latn-RS"/>
        </w:rPr>
        <w:t>Иван</w:t>
      </w:r>
      <w:proofErr w:type="spellEnd"/>
      <w:r w:rsidR="002D0B71" w:rsidRPr="00EB6D47">
        <w:rPr>
          <w:rFonts w:ascii="Arial" w:hAnsi="Arial" w:cs="Arial"/>
          <w:lang w:val="sr-Latn-RS"/>
        </w:rPr>
        <w:t xml:space="preserve"> </w:t>
      </w:r>
      <w:proofErr w:type="spellStart"/>
      <w:r w:rsidR="002D0B71" w:rsidRPr="00EB6D47">
        <w:rPr>
          <w:rFonts w:ascii="Arial" w:hAnsi="Arial" w:cs="Arial"/>
          <w:lang w:val="sr-Latn-RS"/>
        </w:rPr>
        <w:t>Дмитриев</w:t>
      </w:r>
      <w:proofErr w:type="spellEnd"/>
    </w:p>
    <w:p w:rsidR="004947C8" w:rsidRPr="001E2014" w:rsidRDefault="00E47194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</w:p>
    <w:p w:rsidR="004947C8" w:rsidRPr="002D0B71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2D0B71" w:rsidRDefault="00E47194" w:rsidP="002D0B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  <w:r>
        <w:rPr>
          <w:rFonts w:ascii="Arial" w:hAnsi="Arial" w:cs="Arial"/>
          <w:lang w:val="sr-Latn-RS"/>
        </w:rPr>
        <w:t xml:space="preserve">                     </w:t>
      </w:r>
      <w:proofErr w:type="spellStart"/>
      <w:r>
        <w:rPr>
          <w:rFonts w:ascii="Arial" w:hAnsi="Arial" w:cs="Arial"/>
          <w:lang w:val="sr-Latn-RS"/>
        </w:rPr>
        <w:t>Директор</w:t>
      </w:r>
      <w:proofErr w:type="spellEnd"/>
      <w:r w:rsidR="00BE5171"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</w:t>
      </w:r>
      <w:r w:rsidR="00BE5171" w:rsidRPr="002D0B71">
        <w:rPr>
          <w:rFonts w:ascii="Arial" w:hAnsi="Arial" w:cs="Arial"/>
          <w:sz w:val="16"/>
          <w:lang w:val="sr-Latn-RS"/>
        </w:rPr>
        <w:t xml:space="preserve"> </w:t>
      </w:r>
      <w:proofErr w:type="spellStart"/>
      <w:r w:rsidR="002D0B71" w:rsidRPr="0010651E">
        <w:rPr>
          <w:rFonts w:ascii="Arial" w:eastAsiaTheme="minorHAnsi" w:hAnsi="Arial" w:cs="Arial"/>
          <w:lang w:val="sr-Latn-RS"/>
        </w:rPr>
        <w:t>Директор</w:t>
      </w:r>
      <w:proofErr w:type="spellEnd"/>
      <w:r w:rsidR="002D0B71" w:rsidRPr="0010651E">
        <w:rPr>
          <w:rFonts w:ascii="Arial" w:eastAsiaTheme="minorHAnsi" w:hAnsi="Arial" w:cs="Arial"/>
          <w:lang w:val="sr-Latn-RS"/>
        </w:rPr>
        <w:t xml:space="preserve"> </w:t>
      </w:r>
      <w:proofErr w:type="spellStart"/>
      <w:r w:rsidR="002D0B71" w:rsidRPr="0010651E">
        <w:rPr>
          <w:rFonts w:ascii="Arial" w:eastAsiaTheme="minorHAnsi" w:hAnsi="Arial" w:cs="Arial"/>
          <w:lang w:val="sr-Latn-RS"/>
        </w:rPr>
        <w:t>Функције</w:t>
      </w:r>
      <w:proofErr w:type="spellEnd"/>
      <w:r w:rsidR="002D0B71" w:rsidRPr="0010651E">
        <w:rPr>
          <w:rFonts w:ascii="Arial" w:eastAsiaTheme="minorHAnsi" w:hAnsi="Arial" w:cs="Arial"/>
          <w:lang w:val="sr-Latn-RS"/>
        </w:rPr>
        <w:t xml:space="preserve"> </w:t>
      </w:r>
      <w:proofErr w:type="spellStart"/>
      <w:r w:rsidR="002D0B71" w:rsidRPr="0010651E">
        <w:rPr>
          <w:rFonts w:ascii="Arial" w:eastAsiaTheme="minorHAnsi" w:hAnsi="Arial" w:cs="Arial"/>
          <w:lang w:val="sr-Latn-RS"/>
        </w:rPr>
        <w:t>за</w:t>
      </w:r>
      <w:proofErr w:type="spellEnd"/>
      <w:r w:rsidR="002D0B71" w:rsidRPr="0010651E">
        <w:rPr>
          <w:rFonts w:ascii="Arial" w:eastAsiaTheme="minorHAnsi" w:hAnsi="Arial" w:cs="Arial"/>
          <w:lang w:val="sr-Latn-RS"/>
        </w:rPr>
        <w:t xml:space="preserve"> HSE</w:t>
      </w:r>
    </w:p>
    <w:p w:rsidR="00E47194" w:rsidRDefault="00E47194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2D0B71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2D0B71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 xml:space="preserve">      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                 </w:t>
      </w:r>
      <w:r w:rsidRPr="001E2014">
        <w:rPr>
          <w:rFonts w:ascii="Arial" w:hAnsi="Arial" w:cs="Arial"/>
          <w:lang w:val="sr-Latn-RS"/>
        </w:rPr>
        <w:t xml:space="preserve">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</w:r>
      <w:permEnd w:id="823473873"/>
    </w:p>
    <w:sectPr w:rsidR="004947C8" w:rsidRPr="002D0B71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F2DBC8" w16cex:dateUtc="2025-07-17T0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9B9" w:rsidRDefault="002B09B9">
      <w:r>
        <w:separator/>
      </w:r>
    </w:p>
  </w:endnote>
  <w:endnote w:type="continuationSeparator" w:id="0">
    <w:p w:rsidR="002B09B9" w:rsidRDefault="002B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C90A9F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4947C8" w:rsidRDefault="00494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9B9" w:rsidRDefault="002B09B9">
      <w:r>
        <w:separator/>
      </w:r>
    </w:p>
  </w:footnote>
  <w:footnote w:type="continuationSeparator" w:id="0">
    <w:p w:rsidR="002B09B9" w:rsidRDefault="002B0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C8" w:rsidRDefault="004947C8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947C8">
      <w:trPr>
        <w:trHeight w:val="997"/>
      </w:trPr>
      <w:tc>
        <w:tcPr>
          <w:tcW w:w="7680" w:type="dxa"/>
          <w:shd w:val="clear" w:color="auto" w:fill="auto"/>
        </w:tcPr>
        <w:p w:rsidR="004947C8" w:rsidRDefault="00BE517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sr-Latn-RS" w:eastAsia="sr-Latn-R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09725" cy="469265"/>
                <wp:effectExtent l="0" t="0" r="9525" b="6985"/>
                <wp:wrapNone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1609724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4947C8" w:rsidRDefault="00BE517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4947C8" w:rsidRDefault="00494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CAF"/>
    <w:multiLevelType w:val="multilevel"/>
    <w:tmpl w:val="A93A9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58E"/>
    <w:multiLevelType w:val="multilevel"/>
    <w:tmpl w:val="E47E6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F51"/>
    <w:multiLevelType w:val="multilevel"/>
    <w:tmpl w:val="AF9EC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FEA3815"/>
    <w:multiLevelType w:val="multilevel"/>
    <w:tmpl w:val="9160875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D158B6"/>
    <w:multiLevelType w:val="multilevel"/>
    <w:tmpl w:val="E8C442B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5DD0042"/>
    <w:multiLevelType w:val="multilevel"/>
    <w:tmpl w:val="2A0201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07CB"/>
    <w:multiLevelType w:val="multilevel"/>
    <w:tmpl w:val="37B2F92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7AE2A3F"/>
    <w:multiLevelType w:val="multilevel"/>
    <w:tmpl w:val="FEE09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604AE"/>
    <w:multiLevelType w:val="multilevel"/>
    <w:tmpl w:val="9170F53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1EEA34EF"/>
    <w:multiLevelType w:val="multilevel"/>
    <w:tmpl w:val="F1EEB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20F6E"/>
    <w:multiLevelType w:val="multilevel"/>
    <w:tmpl w:val="25CC834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947AB0"/>
    <w:multiLevelType w:val="multilevel"/>
    <w:tmpl w:val="095C490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910759"/>
    <w:multiLevelType w:val="multilevel"/>
    <w:tmpl w:val="19E4C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2DB7BF6"/>
    <w:multiLevelType w:val="multilevel"/>
    <w:tmpl w:val="A90A7DF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745D5"/>
    <w:multiLevelType w:val="multilevel"/>
    <w:tmpl w:val="9DC630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A5AFC"/>
    <w:multiLevelType w:val="multilevel"/>
    <w:tmpl w:val="6EDC5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995"/>
    <w:multiLevelType w:val="multilevel"/>
    <w:tmpl w:val="94C85E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1475FDD"/>
    <w:multiLevelType w:val="multilevel"/>
    <w:tmpl w:val="E6CA5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14A6"/>
    <w:multiLevelType w:val="multilevel"/>
    <w:tmpl w:val="AA76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22B6"/>
    <w:multiLevelType w:val="multilevel"/>
    <w:tmpl w:val="9B9E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496A"/>
    <w:multiLevelType w:val="multilevel"/>
    <w:tmpl w:val="61823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47B1"/>
    <w:multiLevelType w:val="multilevel"/>
    <w:tmpl w:val="4E10448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FA3219"/>
    <w:multiLevelType w:val="multilevel"/>
    <w:tmpl w:val="6A9AE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E250F7"/>
    <w:multiLevelType w:val="multilevel"/>
    <w:tmpl w:val="D1FE9B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F63283"/>
    <w:multiLevelType w:val="multilevel"/>
    <w:tmpl w:val="EE780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E6B8D"/>
    <w:multiLevelType w:val="multilevel"/>
    <w:tmpl w:val="9E0E2E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A5E"/>
    <w:multiLevelType w:val="multilevel"/>
    <w:tmpl w:val="DA244B4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5"/>
  </w:num>
  <w:num w:numId="7">
    <w:abstractNumId w:val="24"/>
  </w:num>
  <w:num w:numId="8">
    <w:abstractNumId w:val="18"/>
  </w:num>
  <w:num w:numId="9">
    <w:abstractNumId w:val="7"/>
  </w:num>
  <w:num w:numId="10">
    <w:abstractNumId w:val="16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14"/>
  </w:num>
  <w:num w:numId="16">
    <w:abstractNumId w:val="21"/>
  </w:num>
  <w:num w:numId="17">
    <w:abstractNumId w:val="1"/>
  </w:num>
  <w:num w:numId="18">
    <w:abstractNumId w:val="11"/>
  </w:num>
  <w:num w:numId="19">
    <w:abstractNumId w:val="3"/>
  </w:num>
  <w:num w:numId="20">
    <w:abstractNumId w:val="20"/>
  </w:num>
  <w:num w:numId="21">
    <w:abstractNumId w:val="9"/>
  </w:num>
  <w:num w:numId="22">
    <w:abstractNumId w:val="10"/>
  </w:num>
  <w:num w:numId="23">
    <w:abstractNumId w:val="26"/>
  </w:num>
  <w:num w:numId="24">
    <w:abstractNumId w:val="19"/>
  </w:num>
  <w:num w:numId="25">
    <w:abstractNumId w:val="17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comments" w:enforcement="1" w:cryptProviderType="rsaAES" w:cryptAlgorithmClass="hash" w:cryptAlgorithmType="typeAny" w:cryptAlgorithmSid="14" w:cryptSpinCount="100000" w:hash="oVBm+uhdnarDmMGEefpD+C9KYMn+USGBQX/z8dGsCJ+LzYmAvJ3CJ64ddUM/w37jjxQapJBzY+5ENQYZ5Y7eHw==" w:salt="QzrQiseqXU8EkROUTBdCH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7C8"/>
    <w:rsid w:val="00053732"/>
    <w:rsid w:val="0010651E"/>
    <w:rsid w:val="00133FAC"/>
    <w:rsid w:val="00136C1F"/>
    <w:rsid w:val="001E2014"/>
    <w:rsid w:val="00252384"/>
    <w:rsid w:val="002B09B9"/>
    <w:rsid w:val="002D0B71"/>
    <w:rsid w:val="004947C8"/>
    <w:rsid w:val="00751BAE"/>
    <w:rsid w:val="00AD4131"/>
    <w:rsid w:val="00B239CB"/>
    <w:rsid w:val="00BE5171"/>
    <w:rsid w:val="00C90A9F"/>
    <w:rsid w:val="00E243FC"/>
    <w:rsid w:val="00E47194"/>
    <w:rsid w:val="00F5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E2B9E-7BC1-4C1D-8CC1-D8CEAE08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635</Words>
  <Characters>3622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Goran Saric</cp:lastModifiedBy>
  <cp:revision>9</cp:revision>
  <dcterms:created xsi:type="dcterms:W3CDTF">2025-09-05T08:07:00Z</dcterms:created>
  <dcterms:modified xsi:type="dcterms:W3CDTF">2025-09-17T07:02:00Z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